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32B1" w14:textId="55B22F89" w:rsidR="004D7D52" w:rsidRDefault="00E55AB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Suggested bullet points for email to Conference attendees</w:t>
      </w:r>
    </w:p>
    <w:p w14:paraId="324B7B76" w14:textId="1A22F011" w:rsidR="005158C7" w:rsidRDefault="005158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Additional information – t</w:t>
      </w:r>
      <w:r w:rsidR="00CE6EB8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 xml:space="preserve"> also </w:t>
      </w:r>
      <w:r w:rsidR="00405617">
        <w:rPr>
          <w:rFonts w:ascii="Comic Sans MS" w:hAnsi="Comic Sans MS"/>
          <w:sz w:val="28"/>
          <w:szCs w:val="28"/>
        </w:rPr>
        <w:t xml:space="preserve">be </w:t>
      </w:r>
      <w:r>
        <w:rPr>
          <w:rFonts w:ascii="Comic Sans MS" w:hAnsi="Comic Sans MS"/>
          <w:sz w:val="28"/>
          <w:szCs w:val="28"/>
        </w:rPr>
        <w:t>on the website</w:t>
      </w:r>
    </w:p>
    <w:p w14:paraId="1A819D84" w14:textId="51A765B0" w:rsidR="007E0EFB" w:rsidRPr="00843F4F" w:rsidRDefault="007E0EFB">
      <w:pPr>
        <w:rPr>
          <w:rFonts w:ascii="Comic Sans MS" w:hAnsi="Comic Sans MS"/>
          <w:b/>
          <w:bCs/>
          <w:u w:val="single"/>
        </w:rPr>
      </w:pPr>
      <w:r w:rsidRPr="00843F4F">
        <w:rPr>
          <w:rFonts w:ascii="Comic Sans MS" w:hAnsi="Comic Sans MS"/>
          <w:b/>
          <w:bCs/>
          <w:u w:val="single"/>
        </w:rPr>
        <w:t>BEFOREHAND</w:t>
      </w:r>
    </w:p>
    <w:p w14:paraId="514CF5F4" w14:textId="6A2BA746" w:rsidR="00E55AB2" w:rsidRPr="00843F4F" w:rsidRDefault="00E55AB2" w:rsidP="00E55AB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 xml:space="preserve">Patrick Grant has agreed to judge 4 outfits that have been made from a minimum of two 2024 GB&amp;I Centenary scarves. There are 3 designs to choose from, and they are available from the office at £5 per scarf. </w:t>
      </w:r>
      <w:r w:rsidR="002B1021" w:rsidRPr="00843F4F">
        <w:rPr>
          <w:rFonts w:ascii="Comic Sans MS" w:hAnsi="Comic Sans MS"/>
        </w:rPr>
        <w:t>Scarves measure 70 inches by 20.5 inches or 175cm by 51.25cm.</w:t>
      </w:r>
      <w:r w:rsidR="002B1021">
        <w:rPr>
          <w:rFonts w:ascii="Comic Sans MS" w:hAnsi="Comic Sans MS"/>
        </w:rPr>
        <w:t xml:space="preserve"> </w:t>
      </w:r>
      <w:r w:rsidR="002B1021" w:rsidRPr="002B1021">
        <w:rPr>
          <w:rFonts w:ascii="Comic Sans MS" w:hAnsi="Comic Sans MS"/>
        </w:rPr>
        <w:t>Please let the office know if you make an outfit that you’d like to be considered</w:t>
      </w:r>
      <w:r w:rsidR="002B1021">
        <w:rPr>
          <w:rFonts w:ascii="Comic Sans MS" w:hAnsi="Comic Sans MS"/>
        </w:rPr>
        <w:t>.</w:t>
      </w:r>
      <w:r w:rsidR="002B1021" w:rsidRPr="002B1021">
        <w:rPr>
          <w:rFonts w:ascii="Comic Sans MS" w:hAnsi="Comic Sans MS"/>
        </w:rPr>
        <w:t xml:space="preserve"> </w:t>
      </w:r>
      <w:r w:rsidR="002B1021" w:rsidRPr="00843F4F">
        <w:rPr>
          <w:rFonts w:ascii="Comic Sans MS" w:hAnsi="Comic Sans MS"/>
        </w:rPr>
        <w:t>Ladies will need to model their outfit if theirs is one that is chosen to be judged.</w:t>
      </w:r>
    </w:p>
    <w:p w14:paraId="182389F8" w14:textId="77777777" w:rsidR="00C075BB" w:rsidRPr="00843F4F" w:rsidRDefault="00C075BB" w:rsidP="00C075BB">
      <w:pPr>
        <w:pStyle w:val="ListParagraph"/>
        <w:rPr>
          <w:rFonts w:ascii="Comic Sans MS" w:hAnsi="Comic Sans MS"/>
        </w:rPr>
      </w:pPr>
    </w:p>
    <w:p w14:paraId="2670B168" w14:textId="7B0765CC" w:rsidR="00C075BB" w:rsidRPr="00666CB7" w:rsidRDefault="00C075BB" w:rsidP="00C075BB">
      <w:pPr>
        <w:pStyle w:val="ListParagraph"/>
        <w:numPr>
          <w:ilvl w:val="0"/>
          <w:numId w:val="1"/>
        </w:numPr>
        <w:rPr>
          <w:rFonts w:ascii="Comic Sans MS" w:hAnsi="Comic Sans MS"/>
          <w:color w:val="EE0000"/>
        </w:rPr>
      </w:pPr>
      <w:r w:rsidRPr="00843F4F">
        <w:rPr>
          <w:rFonts w:ascii="Comic Sans MS" w:hAnsi="Comic Sans MS"/>
        </w:rPr>
        <w:t>Please remember to bring items for the Chocolate Tombola – proceeds to President Pam’s charity Ronald McDonald House.</w:t>
      </w:r>
      <w:r w:rsidR="00666CB7">
        <w:rPr>
          <w:rFonts w:ascii="Comic Sans MS" w:hAnsi="Comic Sans MS"/>
        </w:rPr>
        <w:t xml:space="preserve"> </w:t>
      </w:r>
      <w:r w:rsidR="00666CB7" w:rsidRPr="002B1021">
        <w:rPr>
          <w:rFonts w:ascii="Comic Sans MS" w:hAnsi="Comic Sans MS"/>
        </w:rPr>
        <w:t xml:space="preserve">These can be </w:t>
      </w:r>
      <w:r w:rsidR="0019418C" w:rsidRPr="002B1021">
        <w:rPr>
          <w:rFonts w:ascii="Comic Sans MS" w:hAnsi="Comic Sans MS"/>
        </w:rPr>
        <w:t>delivered</w:t>
      </w:r>
      <w:r w:rsidR="00666CB7" w:rsidRPr="002B1021">
        <w:rPr>
          <w:rFonts w:ascii="Comic Sans MS" w:hAnsi="Comic Sans MS"/>
        </w:rPr>
        <w:t xml:space="preserve"> to the stall fro</w:t>
      </w:r>
      <w:r w:rsidR="00C0653F" w:rsidRPr="002B1021">
        <w:rPr>
          <w:rFonts w:ascii="Comic Sans MS" w:hAnsi="Comic Sans MS"/>
        </w:rPr>
        <w:t>m</w:t>
      </w:r>
      <w:r w:rsidR="0019418C" w:rsidRPr="002B1021">
        <w:rPr>
          <w:rFonts w:ascii="Comic Sans MS" w:hAnsi="Comic Sans MS"/>
        </w:rPr>
        <w:t xml:space="preserve"> </w:t>
      </w:r>
      <w:r w:rsidR="00666CB7" w:rsidRPr="002B1021">
        <w:rPr>
          <w:rFonts w:ascii="Comic Sans MS" w:hAnsi="Comic Sans MS"/>
        </w:rPr>
        <w:t>Monday</w:t>
      </w:r>
      <w:r w:rsidR="00A92392" w:rsidRPr="002B1021">
        <w:rPr>
          <w:rFonts w:ascii="Comic Sans MS" w:hAnsi="Comic Sans MS"/>
        </w:rPr>
        <w:t>.</w:t>
      </w:r>
    </w:p>
    <w:p w14:paraId="7C1C270C" w14:textId="77777777" w:rsidR="007E0EFB" w:rsidRPr="00843F4F" w:rsidRDefault="007E0EFB" w:rsidP="007E0EFB">
      <w:pPr>
        <w:pStyle w:val="ListParagraph"/>
        <w:rPr>
          <w:rFonts w:ascii="Comic Sans MS" w:hAnsi="Comic Sans MS"/>
        </w:rPr>
      </w:pPr>
    </w:p>
    <w:p w14:paraId="5F12F889" w14:textId="31F43E7E" w:rsidR="007E0EFB" w:rsidRPr="00843F4F" w:rsidRDefault="007E0EFB" w:rsidP="007E0EF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>Pre-ordered lunch</w:t>
      </w:r>
      <w:r w:rsidR="00C075BB" w:rsidRPr="00843F4F">
        <w:rPr>
          <w:rFonts w:ascii="Comic Sans MS" w:hAnsi="Comic Sans MS"/>
        </w:rPr>
        <w:t xml:space="preserve"> packs</w:t>
      </w:r>
      <w:r w:rsidRPr="00843F4F">
        <w:rPr>
          <w:rFonts w:ascii="Comic Sans MS" w:hAnsi="Comic Sans MS"/>
        </w:rPr>
        <w:t xml:space="preserve"> can be ordered and paid for via this link for Tuesday and Wednesday lunchtimes.      </w:t>
      </w:r>
      <w:hyperlink r:id="rId5" w:tgtFrame="_blank" w:history="1">
        <w:r w:rsidRPr="00843F4F">
          <w:rPr>
            <w:rStyle w:val="Hyperlink"/>
            <w:rFonts w:ascii="Comic Sans MS" w:hAnsi="Comic Sans MS"/>
          </w:rPr>
          <w:t>Inner Wheel Conference</w:t>
        </w:r>
      </w:hyperlink>
    </w:p>
    <w:p w14:paraId="7B85EA55" w14:textId="77777777" w:rsidR="00CF5B40" w:rsidRPr="00843F4F" w:rsidRDefault="00CF5B40" w:rsidP="00CF5B40">
      <w:pPr>
        <w:pStyle w:val="ListParagraph"/>
        <w:rPr>
          <w:rFonts w:ascii="Comic Sans MS" w:hAnsi="Comic Sans MS"/>
        </w:rPr>
      </w:pPr>
    </w:p>
    <w:p w14:paraId="5B7BB185" w14:textId="77777777" w:rsidR="00CF5B40" w:rsidRPr="00843F4F" w:rsidRDefault="00CF5B40" w:rsidP="00CF5B4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>Venue Cymru has facilities to refill water bottles.</w:t>
      </w:r>
    </w:p>
    <w:p w14:paraId="335611DC" w14:textId="77777777" w:rsidR="00CF5B40" w:rsidRPr="00843F4F" w:rsidRDefault="00CF5B40" w:rsidP="00CF5B40">
      <w:pPr>
        <w:pStyle w:val="ListParagraph"/>
        <w:rPr>
          <w:rFonts w:ascii="Comic Sans MS" w:hAnsi="Comic Sans MS"/>
        </w:rPr>
      </w:pPr>
    </w:p>
    <w:p w14:paraId="62870303" w14:textId="5A3FC43F" w:rsidR="00CF5B40" w:rsidRPr="00843F4F" w:rsidRDefault="00843F4F" w:rsidP="007E0EF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 xml:space="preserve">Y Review Restaurant is located on the first floor of Venue Cymru and will be open at lunchtimes and evenings </w:t>
      </w:r>
      <w:r w:rsidR="00F07E85">
        <w:rPr>
          <w:rFonts w:ascii="Comic Sans MS" w:hAnsi="Comic Sans MS"/>
        </w:rPr>
        <w:t xml:space="preserve">(between the sessions) </w:t>
      </w:r>
      <w:r w:rsidRPr="00843F4F">
        <w:rPr>
          <w:rFonts w:ascii="Comic Sans MS" w:hAnsi="Comic Sans MS"/>
        </w:rPr>
        <w:t xml:space="preserve">– see menus attached.   It has </w:t>
      </w:r>
      <w:r w:rsidR="00F07E85">
        <w:rPr>
          <w:rFonts w:ascii="Comic Sans MS" w:hAnsi="Comic Sans MS"/>
        </w:rPr>
        <w:t xml:space="preserve">a </w:t>
      </w:r>
      <w:r w:rsidRPr="00843F4F">
        <w:rPr>
          <w:rFonts w:ascii="Comic Sans MS" w:hAnsi="Comic Sans MS"/>
        </w:rPr>
        <w:t>68</w:t>
      </w:r>
      <w:r w:rsidR="00666CB7">
        <w:rPr>
          <w:rFonts w:ascii="Comic Sans MS" w:hAnsi="Comic Sans MS"/>
        </w:rPr>
        <w:t>-</w:t>
      </w:r>
      <w:r w:rsidRPr="00843F4F">
        <w:rPr>
          <w:rFonts w:ascii="Comic Sans MS" w:hAnsi="Comic Sans MS"/>
        </w:rPr>
        <w:t xml:space="preserve">seat capacity and bookings will be taken on a first come first serve basis.   If you would like to make a reservation, please e-mail in advance </w:t>
      </w:r>
      <w:hyperlink r:id="rId6" w:history="1">
        <w:r w:rsidRPr="00843F4F">
          <w:rPr>
            <w:rStyle w:val="Hyperlink"/>
            <w:rFonts w:ascii="Comic Sans MS" w:hAnsi="Comic Sans MS"/>
          </w:rPr>
          <w:t>YReview@venuecymru.co.uk</w:t>
        </w:r>
      </w:hyperlink>
      <w:r w:rsidRPr="00843F4F">
        <w:rPr>
          <w:rFonts w:ascii="Comic Sans MS" w:hAnsi="Comic Sans MS"/>
        </w:rPr>
        <w:t xml:space="preserve"> with the date &amp; time and number of people, any dietary requirements / allergies etc. and any accessibility issues.    Bookings</w:t>
      </w:r>
      <w:r w:rsidR="00F07E85">
        <w:rPr>
          <w:rFonts w:ascii="Comic Sans MS" w:hAnsi="Comic Sans MS"/>
        </w:rPr>
        <w:t xml:space="preserve"> for</w:t>
      </w:r>
      <w:r w:rsidRPr="00843F4F">
        <w:rPr>
          <w:rFonts w:ascii="Comic Sans MS" w:hAnsi="Comic Sans MS"/>
        </w:rPr>
        <w:t xml:space="preserve"> over 10 people will require a pre-order and no split bills on parties of 10.</w:t>
      </w:r>
    </w:p>
    <w:p w14:paraId="1E591F20" w14:textId="388A90D8" w:rsidR="007E0EFB" w:rsidRPr="00843F4F" w:rsidRDefault="007E0EFB" w:rsidP="007E0EFB">
      <w:pPr>
        <w:ind w:left="360"/>
        <w:rPr>
          <w:rFonts w:ascii="Comic Sans MS" w:hAnsi="Comic Sans MS"/>
          <w:b/>
          <w:bCs/>
          <w:u w:val="single"/>
        </w:rPr>
      </w:pPr>
      <w:r w:rsidRPr="00843F4F">
        <w:rPr>
          <w:rFonts w:ascii="Comic Sans MS" w:hAnsi="Comic Sans MS"/>
          <w:b/>
          <w:bCs/>
          <w:u w:val="single"/>
        </w:rPr>
        <w:t>MONDAY</w:t>
      </w:r>
    </w:p>
    <w:p w14:paraId="2DDE5C9E" w14:textId="77777777" w:rsidR="007E0EFB" w:rsidRPr="00843F4F" w:rsidRDefault="007E0EFB" w:rsidP="007E0EF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>There is an Alice in Wonderland town trail walk to be held on Monday 23</w:t>
      </w:r>
      <w:r w:rsidRPr="00843F4F">
        <w:rPr>
          <w:rFonts w:ascii="Comic Sans MS" w:hAnsi="Comic Sans MS"/>
          <w:vertAlign w:val="superscript"/>
        </w:rPr>
        <w:t>rd</w:t>
      </w:r>
      <w:r w:rsidRPr="00843F4F">
        <w:rPr>
          <w:rFonts w:ascii="Comic Sans MS" w:hAnsi="Comic Sans MS"/>
        </w:rPr>
        <w:t xml:space="preserve"> March 2026 11 am until 1 pm.   This has been organised by Muriel McGrath, </w:t>
      </w:r>
      <w:proofErr w:type="spellStart"/>
      <w:r w:rsidRPr="00843F4F">
        <w:rPr>
          <w:rFonts w:ascii="Comic Sans MS" w:hAnsi="Comic Sans MS"/>
        </w:rPr>
        <w:t>MoC</w:t>
      </w:r>
      <w:proofErr w:type="spellEnd"/>
      <w:r w:rsidRPr="00843F4F">
        <w:rPr>
          <w:rFonts w:ascii="Comic Sans MS" w:hAnsi="Comic Sans MS"/>
        </w:rPr>
        <w:t xml:space="preserve"> D.18 – further details attached.    The trail begins at the Mad Hatter’s sculpture on Llandudno Promenade opposite the Queen Hotel.</w:t>
      </w:r>
    </w:p>
    <w:p w14:paraId="318BC380" w14:textId="77777777" w:rsidR="007E0EFB" w:rsidRPr="00843F4F" w:rsidRDefault="007E0EFB" w:rsidP="007E0EFB">
      <w:pPr>
        <w:pStyle w:val="ListParagraph"/>
        <w:rPr>
          <w:rFonts w:ascii="Comic Sans MS" w:hAnsi="Comic Sans MS"/>
        </w:rPr>
      </w:pPr>
    </w:p>
    <w:p w14:paraId="6B28BE7C" w14:textId="345A74ED" w:rsidR="007E0EFB" w:rsidRPr="00843F4F" w:rsidRDefault="007E0EFB" w:rsidP="007E0EF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>The Association Shop will have a wide selection of items for sale including the following discounted stock items…Gin at £1</w:t>
      </w:r>
      <w:r w:rsidR="00CF5B40" w:rsidRPr="00843F4F">
        <w:rPr>
          <w:rFonts w:ascii="Comic Sans MS" w:hAnsi="Comic Sans MS"/>
        </w:rPr>
        <w:t>5</w:t>
      </w:r>
      <w:r w:rsidRPr="00843F4F">
        <w:rPr>
          <w:rFonts w:ascii="Comic Sans MS" w:hAnsi="Comic Sans MS"/>
        </w:rPr>
        <w:t>.</w:t>
      </w:r>
      <w:r w:rsidR="00CF5B40" w:rsidRPr="00843F4F">
        <w:rPr>
          <w:rFonts w:ascii="Comic Sans MS" w:hAnsi="Comic Sans MS"/>
        </w:rPr>
        <w:t>0</w:t>
      </w:r>
      <w:r w:rsidRPr="00843F4F">
        <w:rPr>
          <w:rFonts w:ascii="Comic Sans MS" w:hAnsi="Comic Sans MS"/>
        </w:rPr>
        <w:t>0 per bottle; Margarette Golding</w:t>
      </w:r>
      <w:r w:rsidR="00CF5B40" w:rsidRPr="00843F4F">
        <w:rPr>
          <w:rFonts w:ascii="Comic Sans MS" w:hAnsi="Comic Sans MS"/>
        </w:rPr>
        <w:t xml:space="preserve"> Rose</w:t>
      </w:r>
      <w:r w:rsidRPr="00843F4F">
        <w:rPr>
          <w:rFonts w:ascii="Comic Sans MS" w:hAnsi="Comic Sans MS"/>
        </w:rPr>
        <w:t xml:space="preserve"> or </w:t>
      </w:r>
      <w:r w:rsidR="00CF5B40" w:rsidRPr="00843F4F">
        <w:rPr>
          <w:rFonts w:ascii="Comic Sans MS" w:hAnsi="Comic Sans MS"/>
        </w:rPr>
        <w:t>Thistle</w:t>
      </w:r>
      <w:r w:rsidRPr="00843F4F">
        <w:rPr>
          <w:rFonts w:ascii="Comic Sans MS" w:hAnsi="Comic Sans MS"/>
        </w:rPr>
        <w:t xml:space="preserve"> notebooks at £2.50 each; and </w:t>
      </w:r>
      <w:r w:rsidR="00CF5B40" w:rsidRPr="00843F4F">
        <w:rPr>
          <w:rFonts w:ascii="Comic Sans MS" w:hAnsi="Comic Sans MS"/>
        </w:rPr>
        <w:t>C</w:t>
      </w:r>
      <w:r w:rsidRPr="00843F4F">
        <w:rPr>
          <w:rFonts w:ascii="Comic Sans MS" w:hAnsi="Comic Sans MS"/>
        </w:rPr>
        <w:t xml:space="preserve">entenary scarves at £5. </w:t>
      </w:r>
    </w:p>
    <w:p w14:paraId="4E285BF4" w14:textId="56F37B9C" w:rsidR="007E0EFB" w:rsidRPr="00843F4F" w:rsidRDefault="007E0EFB" w:rsidP="007E0EFB">
      <w:pPr>
        <w:ind w:left="360"/>
        <w:rPr>
          <w:rFonts w:ascii="Comic Sans MS" w:hAnsi="Comic Sans MS"/>
          <w:b/>
          <w:bCs/>
          <w:u w:val="single"/>
        </w:rPr>
      </w:pPr>
      <w:r w:rsidRPr="00843F4F">
        <w:rPr>
          <w:rFonts w:ascii="Comic Sans MS" w:hAnsi="Comic Sans MS"/>
          <w:b/>
          <w:bCs/>
          <w:u w:val="single"/>
        </w:rPr>
        <w:t>TUESDAY</w:t>
      </w:r>
    </w:p>
    <w:p w14:paraId="43BC9BAD" w14:textId="1580FAA8" w:rsidR="007E0EFB" w:rsidRPr="00843F4F" w:rsidRDefault="007E0EFB" w:rsidP="007E0EF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 xml:space="preserve">There is an opportunity on Tuesday to wear “glad rags/evening wear” if you so wish as we attend </w:t>
      </w:r>
      <w:r w:rsidR="00F07E85">
        <w:rPr>
          <w:rFonts w:ascii="Comic Sans MS" w:hAnsi="Comic Sans MS"/>
        </w:rPr>
        <w:t>“A Night a</w:t>
      </w:r>
      <w:r w:rsidRPr="00843F4F">
        <w:rPr>
          <w:rFonts w:ascii="Comic Sans MS" w:hAnsi="Comic Sans MS"/>
        </w:rPr>
        <w:t>t the Musicals</w:t>
      </w:r>
      <w:r w:rsidR="00F07E85">
        <w:rPr>
          <w:rFonts w:ascii="Comic Sans MS" w:hAnsi="Comic Sans MS"/>
        </w:rPr>
        <w:t>”</w:t>
      </w:r>
      <w:r w:rsidRPr="00843F4F">
        <w:rPr>
          <w:rFonts w:ascii="Comic Sans MS" w:hAnsi="Comic Sans MS"/>
        </w:rPr>
        <w:t>.</w:t>
      </w:r>
    </w:p>
    <w:p w14:paraId="4BF3870B" w14:textId="77777777" w:rsidR="007E0EFB" w:rsidRPr="00843F4F" w:rsidRDefault="007E0EFB" w:rsidP="007E0EFB">
      <w:pPr>
        <w:ind w:left="360"/>
        <w:rPr>
          <w:rFonts w:ascii="Comic Sans MS" w:hAnsi="Comic Sans MS"/>
          <w:b/>
          <w:bCs/>
          <w:u w:val="single"/>
        </w:rPr>
      </w:pPr>
      <w:r w:rsidRPr="00843F4F">
        <w:rPr>
          <w:rFonts w:ascii="Comic Sans MS" w:hAnsi="Comic Sans MS"/>
          <w:b/>
          <w:bCs/>
          <w:u w:val="single"/>
        </w:rPr>
        <w:t>WEDNESDAY</w:t>
      </w:r>
    </w:p>
    <w:p w14:paraId="32D41FE5" w14:textId="27477E20" w:rsidR="00E55AB2" w:rsidRPr="00843F4F" w:rsidRDefault="00E55AB2" w:rsidP="00E55AB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43F4F">
        <w:rPr>
          <w:rFonts w:ascii="Comic Sans MS" w:hAnsi="Comic Sans MS"/>
        </w:rPr>
        <w:t xml:space="preserve">The music being played by our band on Wednesday evening ranges from the 1950s to the 1990s. You are </w:t>
      </w:r>
      <w:r w:rsidR="002F3859" w:rsidRPr="00843F4F">
        <w:rPr>
          <w:rFonts w:ascii="Comic Sans MS" w:hAnsi="Comic Sans MS"/>
        </w:rPr>
        <w:t>invited</w:t>
      </w:r>
      <w:r w:rsidRPr="00843F4F">
        <w:rPr>
          <w:rFonts w:ascii="Comic Sans MS" w:hAnsi="Comic Sans MS"/>
        </w:rPr>
        <w:t xml:space="preserve"> to wear clothes from this era; your “scarf outfit” or any preloved or much-loved items of clothing. </w:t>
      </w:r>
      <w:r w:rsidR="00776DBC" w:rsidRPr="00843F4F">
        <w:rPr>
          <w:rFonts w:ascii="Comic Sans MS" w:hAnsi="Comic Sans MS"/>
        </w:rPr>
        <w:t>But you are all welcome in an outfit of your choice - j</w:t>
      </w:r>
      <w:r w:rsidRPr="00843F4F">
        <w:rPr>
          <w:rFonts w:ascii="Comic Sans MS" w:hAnsi="Comic Sans MS"/>
        </w:rPr>
        <w:t>ust make sure you can move well in it</w:t>
      </w:r>
      <w:r w:rsidR="00776DBC" w:rsidRPr="00843F4F">
        <w:rPr>
          <w:rFonts w:ascii="Comic Sans MS" w:hAnsi="Comic Sans MS"/>
        </w:rPr>
        <w:t xml:space="preserve"> as you boogie the night away</w:t>
      </w:r>
      <w:r w:rsidRPr="00843F4F">
        <w:rPr>
          <w:rFonts w:ascii="Comic Sans MS" w:hAnsi="Comic Sans MS"/>
        </w:rPr>
        <w:t>!!</w:t>
      </w:r>
    </w:p>
    <w:sectPr w:rsidR="00E55AB2" w:rsidRPr="00843F4F" w:rsidSect="00E55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7E5B"/>
    <w:multiLevelType w:val="hybridMultilevel"/>
    <w:tmpl w:val="6192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1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B2"/>
    <w:rsid w:val="00015DA3"/>
    <w:rsid w:val="00064867"/>
    <w:rsid w:val="000D2DF5"/>
    <w:rsid w:val="00120B03"/>
    <w:rsid w:val="001527EA"/>
    <w:rsid w:val="0019418C"/>
    <w:rsid w:val="001C523E"/>
    <w:rsid w:val="00211126"/>
    <w:rsid w:val="00215638"/>
    <w:rsid w:val="00264C7A"/>
    <w:rsid w:val="002947B8"/>
    <w:rsid w:val="002B1021"/>
    <w:rsid w:val="002B21B8"/>
    <w:rsid w:val="002F3859"/>
    <w:rsid w:val="00383C86"/>
    <w:rsid w:val="00390D69"/>
    <w:rsid w:val="00393900"/>
    <w:rsid w:val="003946AD"/>
    <w:rsid w:val="00405617"/>
    <w:rsid w:val="00421FFA"/>
    <w:rsid w:val="0044565D"/>
    <w:rsid w:val="004D7D52"/>
    <w:rsid w:val="0050765C"/>
    <w:rsid w:val="005158C7"/>
    <w:rsid w:val="00553013"/>
    <w:rsid w:val="005A5A98"/>
    <w:rsid w:val="0061789B"/>
    <w:rsid w:val="006202BA"/>
    <w:rsid w:val="00645E1E"/>
    <w:rsid w:val="00652620"/>
    <w:rsid w:val="00666CB7"/>
    <w:rsid w:val="00776DBC"/>
    <w:rsid w:val="007E0EFB"/>
    <w:rsid w:val="007E7853"/>
    <w:rsid w:val="00843F4F"/>
    <w:rsid w:val="008F3B36"/>
    <w:rsid w:val="00926A3A"/>
    <w:rsid w:val="009D7FCB"/>
    <w:rsid w:val="00A92392"/>
    <w:rsid w:val="00C0653F"/>
    <w:rsid w:val="00C075BB"/>
    <w:rsid w:val="00C63FC9"/>
    <w:rsid w:val="00CE6EB8"/>
    <w:rsid w:val="00CF5B40"/>
    <w:rsid w:val="00E55AB2"/>
    <w:rsid w:val="00EB7DAB"/>
    <w:rsid w:val="00EF223B"/>
    <w:rsid w:val="00F07E85"/>
    <w:rsid w:val="00F36E60"/>
    <w:rsid w:val="00F83ED7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B42E"/>
  <w15:chartTrackingRefBased/>
  <w15:docId w15:val="{5DCA40B9-46C9-49EF-8BEE-F7FFAC0A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Review@venuecymru.co.uk" TargetMode="External"/><Relationship Id="rId5" Type="http://schemas.openxmlformats.org/officeDocument/2006/relationships/hyperlink" Target="https://venuecymru.ticketsolve.com/ticketbooth/shows/1173667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Boyes</dc:creator>
  <cp:keywords/>
  <dc:description/>
  <cp:lastModifiedBy>Melanie Nicholls</cp:lastModifiedBy>
  <cp:revision>2</cp:revision>
  <dcterms:created xsi:type="dcterms:W3CDTF">2026-02-11T11:40:00Z</dcterms:created>
  <dcterms:modified xsi:type="dcterms:W3CDTF">2026-02-11T11:40:00Z</dcterms:modified>
</cp:coreProperties>
</file>